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02" w:rsidRDefault="00882E0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82E02" w:rsidRDefault="000536A7">
      <w:pPr>
        <w:spacing w:line="200" w:lineRule="atLeast"/>
        <w:ind w:left="4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5841" cy="109118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41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02" w:rsidRDefault="00882E0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401519">
      <w:pPr>
        <w:spacing w:before="64"/>
        <w:ind w:left="3451" w:right="3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2021 </w:t>
      </w:r>
      <w:r w:rsidR="000536A7">
        <w:rPr>
          <w:rFonts w:ascii="Times New Roman"/>
          <w:b/>
          <w:spacing w:val="-2"/>
          <w:sz w:val="28"/>
        </w:rPr>
        <w:t>SPONSORSHIP FORM</w:t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2E02" w:rsidRDefault="004F5135">
      <w:pPr>
        <w:pStyle w:val="Heading1"/>
        <w:ind w:right="438"/>
        <w:jc w:val="center"/>
      </w:pPr>
      <w:r>
        <w:t>28</w:t>
      </w:r>
      <w:r w:rsidR="000536A7">
        <w:rPr>
          <w:position w:val="10"/>
          <w:sz w:val="18"/>
        </w:rPr>
        <w:t>TH</w:t>
      </w:r>
      <w:r w:rsidR="000536A7">
        <w:rPr>
          <w:spacing w:val="24"/>
          <w:position w:val="10"/>
          <w:sz w:val="18"/>
        </w:rPr>
        <w:t xml:space="preserve"> </w:t>
      </w:r>
      <w:r w:rsidR="000536A7">
        <w:rPr>
          <w:spacing w:val="-1"/>
        </w:rPr>
        <w:t>Annual</w:t>
      </w:r>
      <w:r w:rsidR="000536A7">
        <w:t xml:space="preserve"> </w:t>
      </w:r>
      <w:r w:rsidR="000536A7">
        <w:rPr>
          <w:spacing w:val="-1"/>
        </w:rPr>
        <w:t>South</w:t>
      </w:r>
      <w:r w:rsidR="000536A7">
        <w:t xml:space="preserve"> </w:t>
      </w:r>
      <w:r w:rsidR="000536A7">
        <w:rPr>
          <w:spacing w:val="-2"/>
        </w:rPr>
        <w:t>Texas</w:t>
      </w:r>
      <w:r w:rsidR="000536A7">
        <w:t xml:space="preserve"> </w:t>
      </w:r>
      <w:r w:rsidR="000536A7">
        <w:rPr>
          <w:spacing w:val="-1"/>
        </w:rPr>
        <w:t>Justices</w:t>
      </w:r>
      <w:r w:rsidR="000536A7">
        <w:t xml:space="preserve"> of</w:t>
      </w:r>
      <w:r w:rsidR="000536A7">
        <w:rPr>
          <w:spacing w:val="-3"/>
        </w:rPr>
        <w:t xml:space="preserve"> </w:t>
      </w:r>
      <w:r w:rsidR="000536A7">
        <w:t>the</w:t>
      </w:r>
      <w:r w:rsidR="000536A7">
        <w:rPr>
          <w:spacing w:val="-1"/>
        </w:rPr>
        <w:t xml:space="preserve"> Peace </w:t>
      </w:r>
      <w:r w:rsidR="000536A7">
        <w:t>&amp;</w:t>
      </w:r>
      <w:r w:rsidR="000536A7">
        <w:rPr>
          <w:spacing w:val="-1"/>
        </w:rPr>
        <w:t xml:space="preserve"> Constables</w:t>
      </w:r>
      <w:r w:rsidR="000536A7">
        <w:t xml:space="preserve"> </w:t>
      </w:r>
      <w:r w:rsidR="000536A7">
        <w:rPr>
          <w:spacing w:val="-1"/>
        </w:rPr>
        <w:t>Association</w:t>
      </w:r>
      <w:r w:rsidR="000536A7">
        <w:t xml:space="preserve"> </w:t>
      </w:r>
      <w:r w:rsidR="000536A7">
        <w:rPr>
          <w:spacing w:val="-1"/>
        </w:rPr>
        <w:t>Conference</w:t>
      </w:r>
      <w:r w:rsidR="000536A7">
        <w:rPr>
          <w:spacing w:val="37"/>
        </w:rPr>
        <w:t xml:space="preserve"> </w:t>
      </w:r>
      <w:r w:rsidR="00401519">
        <w:rPr>
          <w:spacing w:val="-1"/>
        </w:rPr>
        <w:t>Laredo</w:t>
      </w:r>
      <w:r>
        <w:rPr>
          <w:spacing w:val="-1"/>
        </w:rPr>
        <w:t>, Texas</w:t>
      </w:r>
      <w:r w:rsidR="000536A7">
        <w:rPr>
          <w:spacing w:val="-1"/>
        </w:rPr>
        <w:t xml:space="preserve"> </w:t>
      </w:r>
    </w:p>
    <w:p w:rsidR="00882E02" w:rsidRDefault="00401519">
      <w:pPr>
        <w:spacing w:line="322" w:lineRule="exact"/>
        <w:ind w:left="3451" w:right="3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November 14-16</w:t>
      </w:r>
      <w:r w:rsidR="000536A7">
        <w:rPr>
          <w:rFonts w:ascii="Times New Roman"/>
          <w:spacing w:val="-1"/>
          <w:sz w:val="28"/>
        </w:rPr>
        <w:t xml:space="preserve">, </w:t>
      </w:r>
      <w:r>
        <w:rPr>
          <w:rFonts w:ascii="Times New Roman"/>
          <w:spacing w:val="-2"/>
          <w:sz w:val="28"/>
        </w:rPr>
        <w:t>2021</w:t>
      </w:r>
      <w:bookmarkStart w:id="0" w:name="_GoBack"/>
      <w:bookmarkEnd w:id="0"/>
    </w:p>
    <w:p w:rsidR="00882E02" w:rsidRDefault="00882E0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882E02" w:rsidRDefault="000536A7">
      <w:pPr>
        <w:pStyle w:val="BodyText"/>
        <w:ind w:left="107"/>
        <w:rPr>
          <w:b w:val="0"/>
          <w:bCs w:val="0"/>
        </w:rPr>
      </w:pPr>
      <w:r>
        <w:rPr>
          <w:spacing w:val="-1"/>
        </w:rPr>
        <w:t>SPONSOR INFORMATION</w:t>
      </w:r>
    </w:p>
    <w:p w:rsidR="00882E02" w:rsidRDefault="00882E0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2E02" w:rsidRDefault="000536A7">
      <w:pPr>
        <w:tabs>
          <w:tab w:val="left" w:pos="10120"/>
        </w:tabs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Company: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55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62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City/State/Zip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Code: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5575"/>
          <w:tab w:val="left" w:pos="10322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319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Website: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6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 (Required)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82E02" w:rsidRDefault="000536A7">
      <w:pPr>
        <w:pStyle w:val="BodyText"/>
        <w:spacing w:before="69"/>
        <w:ind w:left="107"/>
        <w:rPr>
          <w:b w:val="0"/>
          <w:bCs w:val="0"/>
        </w:rPr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INFORMATION</w:t>
      </w:r>
    </w:p>
    <w:p w:rsidR="00882E02" w:rsidRDefault="00882E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2E02" w:rsidRDefault="000536A7">
      <w:pPr>
        <w:numPr>
          <w:ilvl w:val="0"/>
          <w:numId w:val="1"/>
        </w:numPr>
        <w:tabs>
          <w:tab w:val="left" w:pos="382"/>
          <w:tab w:val="left" w:pos="4675"/>
        </w:tabs>
        <w:ind w:hanging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enclosed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82E02" w:rsidRDefault="000536A7">
      <w:pPr>
        <w:pStyle w:val="BodyText"/>
        <w:spacing w:before="69"/>
        <w:ind w:right="3451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make check</w:t>
      </w:r>
      <w:r>
        <w:t xml:space="preserve"> payable</w:t>
      </w:r>
      <w:r>
        <w:rPr>
          <w:spacing w:val="-1"/>
        </w:rPr>
        <w:t xml:space="preserve"> to:</w:t>
      </w:r>
    </w:p>
    <w:p w:rsidR="00882E02" w:rsidRDefault="000536A7">
      <w:pPr>
        <w:pStyle w:val="BodyText"/>
        <w:spacing w:line="480" w:lineRule="auto"/>
        <w:ind w:left="2090" w:right="2091"/>
        <w:jc w:val="center"/>
        <w:rPr>
          <w:b w:val="0"/>
          <w:bCs w:val="0"/>
        </w:rPr>
      </w:pPr>
      <w:r>
        <w:rPr>
          <w:spacing w:val="-1"/>
        </w:rPr>
        <w:t>South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Justices</w:t>
      </w:r>
      <w:r>
        <w:t xml:space="preserve"> of</w:t>
      </w:r>
      <w:r>
        <w:rPr>
          <w:spacing w:val="-1"/>
        </w:rPr>
        <w:t xml:space="preserve"> the Peace </w:t>
      </w:r>
      <w:r>
        <w:t xml:space="preserve">and </w:t>
      </w:r>
      <w:r>
        <w:rPr>
          <w:spacing w:val="-1"/>
        </w:rPr>
        <w:t>Constables</w:t>
      </w:r>
      <w:r>
        <w:t xml:space="preserve"> </w:t>
      </w:r>
      <w:r>
        <w:rPr>
          <w:spacing w:val="-1"/>
        </w:rPr>
        <w:t>Association</w:t>
      </w:r>
      <w:r>
        <w:rPr>
          <w:spacing w:val="65"/>
        </w:rPr>
        <w:t xml:space="preserve"> </w:t>
      </w:r>
      <w:proofErr w:type="gramStart"/>
      <w:r>
        <w:rPr>
          <w:spacing w:val="-1"/>
        </w:rPr>
        <w:t>Complete</w:t>
      </w:r>
      <w:proofErr w:type="gramEnd"/>
      <w:r>
        <w:rPr>
          <w:spacing w:val="-1"/>
        </w:rPr>
        <w:t xml:space="preserve"> this</w:t>
      </w:r>
      <w:r>
        <w:t xml:space="preserve"> form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to:</w:t>
      </w:r>
    </w:p>
    <w:p w:rsidR="00882E02" w:rsidRDefault="000536A7">
      <w:pPr>
        <w:pStyle w:val="BodyText"/>
        <w:spacing w:before="10"/>
        <w:ind w:right="3452"/>
        <w:jc w:val="center"/>
        <w:rPr>
          <w:b w:val="0"/>
          <w:bCs w:val="0"/>
        </w:rPr>
      </w:pPr>
      <w:r>
        <w:rPr>
          <w:spacing w:val="-1"/>
        </w:rPr>
        <w:t>STJPCA</w:t>
      </w:r>
    </w:p>
    <w:p w:rsidR="00882E02" w:rsidRDefault="000536A7">
      <w:pPr>
        <w:pStyle w:val="BodyText"/>
        <w:ind w:left="4593" w:right="4593"/>
        <w:jc w:val="center"/>
        <w:rPr>
          <w:b w:val="0"/>
          <w:bCs w:val="0"/>
        </w:rPr>
      </w:pPr>
      <w:proofErr w:type="gramStart"/>
      <w:r>
        <w:rPr>
          <w:spacing w:val="-1"/>
        </w:rPr>
        <w:t>c/o</w:t>
      </w:r>
      <w:proofErr w:type="gramEnd"/>
      <w:r>
        <w:t xml:space="preserve"> Luz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Paiz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PO</w:t>
      </w:r>
      <w:r>
        <w:t xml:space="preserve"> Box 331</w:t>
      </w:r>
    </w:p>
    <w:p w:rsidR="00882E02" w:rsidRDefault="000536A7">
      <w:pPr>
        <w:pStyle w:val="BodyText"/>
        <w:ind w:right="3451"/>
        <w:jc w:val="center"/>
        <w:rPr>
          <w:b w:val="0"/>
          <w:bCs w:val="0"/>
        </w:rPr>
      </w:pPr>
      <w:r>
        <w:rPr>
          <w:spacing w:val="-1"/>
        </w:rPr>
        <w:t>Orange Grove,</w:t>
      </w:r>
      <w:r>
        <w:t xml:space="preserve"> TX</w:t>
      </w:r>
      <w:r>
        <w:rPr>
          <w:spacing w:val="-1"/>
        </w:rPr>
        <w:t xml:space="preserve"> </w:t>
      </w:r>
      <w:r>
        <w:t>78372</w:t>
      </w:r>
    </w:p>
    <w:p w:rsidR="00882E02" w:rsidRDefault="00882E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E02" w:rsidRDefault="000536A7">
      <w:pPr>
        <w:pStyle w:val="BodyText"/>
        <w:spacing w:line="275" w:lineRule="exact"/>
        <w:ind w:left="436" w:right="436"/>
        <w:jc w:val="center"/>
        <w:rPr>
          <w:b w:val="0"/>
          <w:bCs w:val="0"/>
        </w:rPr>
      </w:pPr>
      <w:r>
        <w:rPr>
          <w:spacing w:val="-1"/>
        </w:rPr>
        <w:t>Ph.</w:t>
      </w:r>
      <w:r>
        <w:t xml:space="preserve"> </w:t>
      </w:r>
      <w:r>
        <w:rPr>
          <w:spacing w:val="-1"/>
        </w:rPr>
        <w:t xml:space="preserve">(361) </w:t>
      </w:r>
      <w:r>
        <w:t>384-2486</w:t>
      </w:r>
    </w:p>
    <w:p w:rsidR="00882E02" w:rsidRDefault="000536A7">
      <w:pPr>
        <w:pStyle w:val="BodyText"/>
        <w:spacing w:line="275" w:lineRule="exact"/>
        <w:ind w:left="436" w:right="438"/>
        <w:jc w:val="center"/>
        <w:rPr>
          <w:b w:val="0"/>
          <w:bCs w:val="0"/>
        </w:rPr>
      </w:pPr>
      <w:r>
        <w:rPr>
          <w:spacing w:val="-1"/>
        </w:rPr>
        <w:t>Fax</w:t>
      </w:r>
      <w:r>
        <w:t xml:space="preserve"> (361)</w:t>
      </w:r>
      <w:r>
        <w:rPr>
          <w:spacing w:val="-1"/>
        </w:rPr>
        <w:t xml:space="preserve"> 384-0417</w:t>
      </w:r>
    </w:p>
    <w:sectPr w:rsidR="00882E02">
      <w:type w:val="continuous"/>
      <w:pgSz w:w="12240" w:h="15840"/>
      <w:pgMar w:top="5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42D"/>
    <w:multiLevelType w:val="hybridMultilevel"/>
    <w:tmpl w:val="2228CBC0"/>
    <w:lvl w:ilvl="0" w:tplc="334AEC50">
      <w:start w:val="1"/>
      <w:numFmt w:val="bullet"/>
      <w:lvlText w:val=""/>
      <w:lvlJc w:val="left"/>
      <w:pPr>
        <w:ind w:left="381" w:hanging="274"/>
      </w:pPr>
      <w:rPr>
        <w:rFonts w:ascii="Wingdings" w:eastAsia="Wingdings" w:hAnsi="Wingdings" w:hint="default"/>
        <w:sz w:val="24"/>
        <w:szCs w:val="24"/>
      </w:rPr>
    </w:lvl>
    <w:lvl w:ilvl="1" w:tplc="4538D5D4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2" w:tplc="D4A69734">
      <w:start w:val="1"/>
      <w:numFmt w:val="bullet"/>
      <w:lvlText w:val="•"/>
      <w:lvlJc w:val="left"/>
      <w:pPr>
        <w:ind w:left="2393" w:hanging="274"/>
      </w:pPr>
      <w:rPr>
        <w:rFonts w:hint="default"/>
      </w:rPr>
    </w:lvl>
    <w:lvl w:ilvl="3" w:tplc="2A9AC90E">
      <w:start w:val="1"/>
      <w:numFmt w:val="bullet"/>
      <w:lvlText w:val="•"/>
      <w:lvlJc w:val="left"/>
      <w:pPr>
        <w:ind w:left="3399" w:hanging="274"/>
      </w:pPr>
      <w:rPr>
        <w:rFonts w:hint="default"/>
      </w:rPr>
    </w:lvl>
    <w:lvl w:ilvl="4" w:tplc="99446FC0">
      <w:start w:val="1"/>
      <w:numFmt w:val="bullet"/>
      <w:lvlText w:val="•"/>
      <w:lvlJc w:val="left"/>
      <w:pPr>
        <w:ind w:left="4404" w:hanging="274"/>
      </w:pPr>
      <w:rPr>
        <w:rFonts w:hint="default"/>
      </w:rPr>
    </w:lvl>
    <w:lvl w:ilvl="5" w:tplc="A5760938">
      <w:start w:val="1"/>
      <w:numFmt w:val="bullet"/>
      <w:lvlText w:val="•"/>
      <w:lvlJc w:val="left"/>
      <w:pPr>
        <w:ind w:left="5410" w:hanging="274"/>
      </w:pPr>
      <w:rPr>
        <w:rFonts w:hint="default"/>
      </w:rPr>
    </w:lvl>
    <w:lvl w:ilvl="6" w:tplc="EEDAA302">
      <w:start w:val="1"/>
      <w:numFmt w:val="bullet"/>
      <w:lvlText w:val="•"/>
      <w:lvlJc w:val="left"/>
      <w:pPr>
        <w:ind w:left="6416" w:hanging="274"/>
      </w:pPr>
      <w:rPr>
        <w:rFonts w:hint="default"/>
      </w:rPr>
    </w:lvl>
    <w:lvl w:ilvl="7" w:tplc="0FE424FA">
      <w:start w:val="1"/>
      <w:numFmt w:val="bullet"/>
      <w:lvlText w:val="•"/>
      <w:lvlJc w:val="left"/>
      <w:pPr>
        <w:ind w:left="7422" w:hanging="274"/>
      </w:pPr>
      <w:rPr>
        <w:rFonts w:hint="default"/>
      </w:rPr>
    </w:lvl>
    <w:lvl w:ilvl="8" w:tplc="F88EE33C">
      <w:start w:val="1"/>
      <w:numFmt w:val="bullet"/>
      <w:lvlText w:val="•"/>
      <w:lvlJc w:val="left"/>
      <w:pPr>
        <w:ind w:left="8428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2"/>
    <w:rsid w:val="000536A7"/>
    <w:rsid w:val="00401519"/>
    <w:rsid w:val="004F5135"/>
    <w:rsid w:val="008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0E03E-BEAC-459D-9FFE-0456E1E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3</cp:revision>
  <dcterms:created xsi:type="dcterms:W3CDTF">2020-01-28T21:16:00Z</dcterms:created>
  <dcterms:modified xsi:type="dcterms:W3CDTF">2021-10-12T15:24:00Z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2018-07-31T00:00:00Z</vt:filetime>
  </property>
</Properties>
</file>